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0D" w:rsidRPr="00BD5EB2" w:rsidRDefault="006D71FB" w:rsidP="005E48EF">
      <w:pPr>
        <w:pStyle w:val="Default"/>
        <w:spacing w:line="360" w:lineRule="auto"/>
        <w:jc w:val="center"/>
        <w:rPr>
          <w:b/>
          <w:bCs/>
        </w:rPr>
      </w:pPr>
      <w:bookmarkStart w:id="0" w:name="_GoBack"/>
      <w:bookmarkEnd w:id="0"/>
      <w:r w:rsidRPr="00BD5EB2">
        <w:rPr>
          <w:b/>
          <w:bCs/>
          <w:color w:val="C00000"/>
        </w:rPr>
        <w:t xml:space="preserve">ESQUEMA N° </w:t>
      </w:r>
      <w:r w:rsidR="00A06CBC" w:rsidRPr="00BD5EB2">
        <w:rPr>
          <w:b/>
          <w:bCs/>
          <w:color w:val="C00000"/>
        </w:rPr>
        <w:t>2</w:t>
      </w:r>
      <w:r w:rsidR="00903C34" w:rsidRPr="00BD5EB2">
        <w:rPr>
          <w:b/>
          <w:bCs/>
          <w:color w:val="C00000"/>
        </w:rPr>
        <w:t xml:space="preserve"> </w:t>
      </w:r>
      <w:r w:rsidR="00903C34" w:rsidRPr="00BD5EB2">
        <w:rPr>
          <w:b/>
          <w:bCs/>
        </w:rPr>
        <w:t>“PROYECTO DE INVESTIGACIÓN”</w:t>
      </w:r>
    </w:p>
    <w:p w:rsidR="0095010D" w:rsidRPr="00BD5EB2" w:rsidRDefault="004F797C" w:rsidP="005E48EF">
      <w:pPr>
        <w:pStyle w:val="Default"/>
        <w:spacing w:line="360" w:lineRule="auto"/>
        <w:jc w:val="center"/>
      </w:pPr>
      <w:r w:rsidRPr="00BD5EB2">
        <w:rPr>
          <w:b/>
          <w:bCs/>
        </w:rPr>
        <w:t xml:space="preserve">ESTUDIO DE </w:t>
      </w:r>
      <w:r w:rsidRPr="00BD5EB2">
        <w:rPr>
          <w:b/>
          <w:bCs/>
          <w:color w:val="C00000"/>
        </w:rPr>
        <w:t>VIABILIDAD</w:t>
      </w:r>
    </w:p>
    <w:p w:rsidR="006B7410" w:rsidRPr="00BD5EB2" w:rsidRDefault="006B7410" w:rsidP="005E48EF">
      <w:pPr>
        <w:autoSpaceDE w:val="0"/>
        <w:autoSpaceDN w:val="0"/>
        <w:adjustRightInd w:val="0"/>
        <w:spacing w:beforeLines="40" w:before="96"/>
        <w:rPr>
          <w:rFonts w:ascii="Arial" w:hAnsi="Arial" w:cs="Arial"/>
          <w:b/>
          <w:sz w:val="24"/>
          <w:szCs w:val="24"/>
        </w:rPr>
      </w:pPr>
      <w:r w:rsidRPr="00BD5EB2">
        <w:rPr>
          <w:rFonts w:ascii="Arial" w:hAnsi="Arial" w:cs="Arial"/>
          <w:b/>
          <w:sz w:val="24"/>
          <w:szCs w:val="24"/>
        </w:rPr>
        <w:t xml:space="preserve">Definiciones: </w:t>
      </w:r>
    </w:p>
    <w:p w:rsidR="006B7410" w:rsidRPr="00BD5EB2" w:rsidRDefault="006B7410" w:rsidP="00BD5E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B2">
        <w:rPr>
          <w:rFonts w:ascii="Arial" w:hAnsi="Arial" w:cs="Arial"/>
          <w:sz w:val="24"/>
          <w:szCs w:val="24"/>
        </w:rPr>
        <w:t xml:space="preserve">Un </w:t>
      </w:r>
      <w:r w:rsidRPr="00BD5EB2">
        <w:rPr>
          <w:rFonts w:ascii="Arial" w:hAnsi="Arial" w:cs="Arial"/>
          <w:b/>
          <w:bCs/>
          <w:sz w:val="24"/>
          <w:szCs w:val="24"/>
        </w:rPr>
        <w:t xml:space="preserve">estudio de viabilidad </w:t>
      </w:r>
      <w:r w:rsidRPr="00BD5EB2">
        <w:rPr>
          <w:rFonts w:ascii="Arial" w:hAnsi="Arial" w:cs="Arial"/>
          <w:sz w:val="24"/>
          <w:szCs w:val="24"/>
        </w:rPr>
        <w:t xml:space="preserve">permite establecer la factibilidad técnica y económico-financiera de un nuevo negocio </w:t>
      </w:r>
      <w:r w:rsidR="005E48EF" w:rsidRPr="00BD5EB2">
        <w:rPr>
          <w:rFonts w:ascii="Arial" w:hAnsi="Arial" w:cs="Arial"/>
          <w:sz w:val="24"/>
          <w:szCs w:val="24"/>
        </w:rPr>
        <w:t>o</w:t>
      </w:r>
      <w:r w:rsidRPr="00BD5EB2">
        <w:rPr>
          <w:rFonts w:ascii="Arial" w:hAnsi="Arial" w:cs="Arial"/>
          <w:sz w:val="24"/>
          <w:szCs w:val="24"/>
        </w:rPr>
        <w:t xml:space="preserve"> un nuevo giro (producto o servicio) en una empresa establecida; también es aplicable a la implementación de un nuevo Sistema de Información o nueva tecnología a implementar. </w:t>
      </w:r>
    </w:p>
    <w:p w:rsidR="006B7410" w:rsidRPr="00BD5EB2" w:rsidRDefault="006B7410" w:rsidP="00BD5EB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BD5EB2">
        <w:rPr>
          <w:rFonts w:ascii="Arial" w:hAnsi="Arial" w:cs="Arial"/>
          <w:b/>
          <w:sz w:val="24"/>
          <w:szCs w:val="24"/>
        </w:rPr>
        <w:t xml:space="preserve">Ámbito de aplicación: </w:t>
      </w:r>
    </w:p>
    <w:p w:rsidR="006B7410" w:rsidRPr="00BD5EB2" w:rsidRDefault="006B7410" w:rsidP="00BD5EB2">
      <w:pPr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BD5EB2">
        <w:rPr>
          <w:rFonts w:ascii="Arial" w:hAnsi="Arial" w:cs="Arial"/>
          <w:sz w:val="24"/>
          <w:szCs w:val="24"/>
        </w:rPr>
        <w:t xml:space="preserve">a. Empresa Industrial Nueva </w:t>
      </w:r>
    </w:p>
    <w:p w:rsidR="006B7410" w:rsidRPr="00BD5EB2" w:rsidRDefault="006B7410" w:rsidP="00BD5EB2">
      <w:pPr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BD5EB2">
        <w:rPr>
          <w:rFonts w:ascii="Arial" w:hAnsi="Arial" w:cs="Arial"/>
          <w:sz w:val="24"/>
          <w:szCs w:val="24"/>
        </w:rPr>
        <w:t xml:space="preserve">b. Línea de Producción Nueva </w:t>
      </w:r>
    </w:p>
    <w:p w:rsidR="006B7410" w:rsidRPr="00BD5EB2" w:rsidRDefault="006B7410" w:rsidP="00BD5EB2">
      <w:pPr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BD5EB2">
        <w:rPr>
          <w:rFonts w:ascii="Arial" w:hAnsi="Arial" w:cs="Arial"/>
          <w:sz w:val="24"/>
          <w:szCs w:val="24"/>
        </w:rPr>
        <w:t xml:space="preserve">c. Empresa de Servicios Nueva </w:t>
      </w:r>
    </w:p>
    <w:p w:rsidR="006B7410" w:rsidRPr="00BD5EB2" w:rsidRDefault="006B7410" w:rsidP="00BD5EB2">
      <w:pPr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BD5EB2">
        <w:rPr>
          <w:rFonts w:ascii="Arial" w:hAnsi="Arial" w:cs="Arial"/>
          <w:sz w:val="24"/>
          <w:szCs w:val="24"/>
        </w:rPr>
        <w:t xml:space="preserve">d. Línea de Servicio Nuevo </w:t>
      </w:r>
    </w:p>
    <w:p w:rsidR="006B7410" w:rsidRPr="00BD5EB2" w:rsidRDefault="006B7410" w:rsidP="00BD5EB2">
      <w:pPr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BD5EB2">
        <w:rPr>
          <w:rFonts w:ascii="Arial" w:hAnsi="Arial" w:cs="Arial"/>
          <w:sz w:val="24"/>
          <w:szCs w:val="24"/>
        </w:rPr>
        <w:t xml:space="preserve">e. Implementación de un Sistema de Información Nuevo </w:t>
      </w:r>
    </w:p>
    <w:p w:rsidR="006B7410" w:rsidRPr="00BD5EB2" w:rsidRDefault="006B7410" w:rsidP="00BD5EB2">
      <w:pPr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BD5EB2">
        <w:rPr>
          <w:rFonts w:ascii="Arial" w:hAnsi="Arial" w:cs="Arial"/>
          <w:sz w:val="24"/>
          <w:szCs w:val="24"/>
        </w:rPr>
        <w:t xml:space="preserve">f. Implementación de una Nueva Tecnología </w:t>
      </w:r>
    </w:p>
    <w:p w:rsidR="006B7410" w:rsidRPr="00BD5EB2" w:rsidRDefault="006B7410" w:rsidP="00BD5EB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BD5EB2">
        <w:rPr>
          <w:rFonts w:ascii="Arial" w:hAnsi="Arial" w:cs="Arial"/>
          <w:b/>
          <w:sz w:val="24"/>
          <w:szCs w:val="24"/>
        </w:rPr>
        <w:t xml:space="preserve">Términos de Referencia: </w:t>
      </w:r>
    </w:p>
    <w:p w:rsidR="006B7410" w:rsidRPr="00BD5EB2" w:rsidRDefault="006B7410" w:rsidP="00BD5EB2">
      <w:pPr>
        <w:autoSpaceDE w:val="0"/>
        <w:autoSpaceDN w:val="0"/>
        <w:adjustRightInd w:val="0"/>
        <w:ind w:left="992" w:hanging="992"/>
        <w:rPr>
          <w:rFonts w:ascii="Arial" w:hAnsi="Arial" w:cs="Arial"/>
          <w:sz w:val="24"/>
          <w:szCs w:val="24"/>
        </w:rPr>
      </w:pPr>
      <w:r w:rsidRPr="00BD5EB2">
        <w:rPr>
          <w:rFonts w:ascii="Arial" w:hAnsi="Arial" w:cs="Arial"/>
          <w:sz w:val="24"/>
          <w:szCs w:val="24"/>
        </w:rPr>
        <w:t xml:space="preserve">i. Resumen del Estudio </w:t>
      </w:r>
    </w:p>
    <w:p w:rsidR="006B7410" w:rsidRPr="00BD5EB2" w:rsidRDefault="006B7410" w:rsidP="00BD5EB2">
      <w:pPr>
        <w:autoSpaceDE w:val="0"/>
        <w:autoSpaceDN w:val="0"/>
        <w:adjustRightInd w:val="0"/>
        <w:ind w:left="992" w:hanging="992"/>
        <w:rPr>
          <w:rFonts w:ascii="Arial" w:hAnsi="Arial" w:cs="Arial"/>
          <w:sz w:val="24"/>
          <w:szCs w:val="24"/>
        </w:rPr>
      </w:pPr>
      <w:r w:rsidRPr="00BD5EB2">
        <w:rPr>
          <w:rFonts w:ascii="Arial" w:hAnsi="Arial" w:cs="Arial"/>
          <w:sz w:val="24"/>
          <w:szCs w:val="24"/>
        </w:rPr>
        <w:t xml:space="preserve">ii. Índice del Informe </w:t>
      </w:r>
    </w:p>
    <w:p w:rsidR="006B7410" w:rsidRPr="00BD5EB2" w:rsidRDefault="006B7410" w:rsidP="00BD5EB2">
      <w:pPr>
        <w:autoSpaceDE w:val="0"/>
        <w:autoSpaceDN w:val="0"/>
        <w:adjustRightInd w:val="0"/>
        <w:ind w:left="992" w:hanging="992"/>
        <w:rPr>
          <w:rFonts w:ascii="Arial" w:hAnsi="Arial" w:cs="Arial"/>
          <w:sz w:val="24"/>
          <w:szCs w:val="24"/>
        </w:rPr>
      </w:pPr>
      <w:r w:rsidRPr="00BD5EB2">
        <w:rPr>
          <w:rFonts w:ascii="Arial" w:hAnsi="Arial" w:cs="Arial"/>
          <w:sz w:val="24"/>
          <w:szCs w:val="24"/>
        </w:rPr>
        <w:t xml:space="preserve">iii. Índice de Figuras </w:t>
      </w:r>
    </w:p>
    <w:p w:rsidR="006B7410" w:rsidRPr="00BD5EB2" w:rsidRDefault="006B7410" w:rsidP="00BD5EB2">
      <w:pPr>
        <w:autoSpaceDE w:val="0"/>
        <w:autoSpaceDN w:val="0"/>
        <w:adjustRightInd w:val="0"/>
        <w:ind w:left="992" w:hanging="992"/>
        <w:rPr>
          <w:rFonts w:ascii="Arial" w:hAnsi="Arial" w:cs="Arial"/>
          <w:sz w:val="24"/>
          <w:szCs w:val="24"/>
        </w:rPr>
      </w:pPr>
      <w:r w:rsidRPr="00BD5EB2">
        <w:rPr>
          <w:rFonts w:ascii="Arial" w:hAnsi="Arial" w:cs="Arial"/>
          <w:sz w:val="24"/>
          <w:szCs w:val="24"/>
        </w:rPr>
        <w:t xml:space="preserve">iv. Índice de Tablas </w:t>
      </w:r>
    </w:p>
    <w:p w:rsidR="006B7410" w:rsidRPr="00BD5EB2" w:rsidRDefault="006B7410" w:rsidP="005E48E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BD5EB2">
        <w:rPr>
          <w:rFonts w:ascii="Arial" w:hAnsi="Arial" w:cs="Arial"/>
          <w:b/>
          <w:color w:val="000000"/>
          <w:sz w:val="24"/>
          <w:szCs w:val="24"/>
        </w:rPr>
        <w:t xml:space="preserve">INTRODUCCIÓN </w:t>
      </w:r>
    </w:p>
    <w:p w:rsidR="006B7410" w:rsidRPr="00BD5EB2" w:rsidRDefault="006B7410" w:rsidP="005E48E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BD5EB2">
        <w:rPr>
          <w:rFonts w:ascii="Arial" w:hAnsi="Arial" w:cs="Arial"/>
          <w:b/>
          <w:color w:val="000000"/>
          <w:sz w:val="24"/>
          <w:szCs w:val="24"/>
        </w:rPr>
        <w:t>CAPITULO 1.         DEFINICIÓN DEL PROYECTO</w:t>
      </w:r>
    </w:p>
    <w:p w:rsidR="006B7410" w:rsidRPr="00BD5EB2" w:rsidRDefault="006B7410" w:rsidP="005E48EF">
      <w:pPr>
        <w:autoSpaceDE w:val="0"/>
        <w:autoSpaceDN w:val="0"/>
        <w:adjustRightInd w:val="0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1. Marco Referencial del Proyecto </w:t>
      </w:r>
    </w:p>
    <w:p w:rsidR="006B7410" w:rsidRPr="00BD5EB2" w:rsidRDefault="006B7410" w:rsidP="005E48EF">
      <w:pPr>
        <w:autoSpaceDE w:val="0"/>
        <w:autoSpaceDN w:val="0"/>
        <w:adjustRightInd w:val="0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2. Problemática del Proyecto </w:t>
      </w:r>
    </w:p>
    <w:p w:rsidR="006B7410" w:rsidRPr="00BD5EB2" w:rsidRDefault="006B7410" w:rsidP="005E48EF">
      <w:pPr>
        <w:autoSpaceDE w:val="0"/>
        <w:autoSpaceDN w:val="0"/>
        <w:adjustRightInd w:val="0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3. Justificación del Estudio </w:t>
      </w:r>
    </w:p>
    <w:p w:rsidR="006B7410" w:rsidRPr="00BD5EB2" w:rsidRDefault="006B7410" w:rsidP="005E48EF">
      <w:pPr>
        <w:autoSpaceDE w:val="0"/>
        <w:autoSpaceDN w:val="0"/>
        <w:adjustRightInd w:val="0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4. Objetivos Generales y Específicos del Estudio </w:t>
      </w:r>
    </w:p>
    <w:p w:rsidR="006B7410" w:rsidRPr="00BD5EB2" w:rsidRDefault="006B7410" w:rsidP="005E48EF">
      <w:pPr>
        <w:autoSpaceDE w:val="0"/>
        <w:autoSpaceDN w:val="0"/>
        <w:adjustRightInd w:val="0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5. Alcance del Estudio </w:t>
      </w:r>
    </w:p>
    <w:p w:rsidR="006B7410" w:rsidRPr="00BD5EB2" w:rsidRDefault="006B7410" w:rsidP="005E48E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BD5EB2">
        <w:rPr>
          <w:rFonts w:ascii="Arial" w:hAnsi="Arial" w:cs="Arial"/>
          <w:b/>
          <w:color w:val="000000"/>
          <w:sz w:val="24"/>
          <w:szCs w:val="24"/>
        </w:rPr>
        <w:t xml:space="preserve">CAPITULO 2.         DEFINICIÓN DEL PRODUCTO O SERVICIO </w:t>
      </w:r>
    </w:p>
    <w:p w:rsidR="007B4E78" w:rsidRPr="00BD5EB2" w:rsidRDefault="006B7410" w:rsidP="005E48EF">
      <w:pPr>
        <w:autoSpaceDE w:val="0"/>
        <w:autoSpaceDN w:val="0"/>
        <w:adjustRightInd w:val="0"/>
        <w:ind w:left="2127" w:hanging="2127"/>
        <w:rPr>
          <w:rFonts w:ascii="Arial" w:hAnsi="Arial" w:cs="Arial"/>
          <w:b/>
          <w:color w:val="000000"/>
          <w:sz w:val="24"/>
          <w:szCs w:val="24"/>
        </w:rPr>
      </w:pPr>
      <w:r w:rsidRPr="00BD5EB2">
        <w:rPr>
          <w:rFonts w:ascii="Arial" w:hAnsi="Arial" w:cs="Arial"/>
          <w:b/>
          <w:color w:val="000000"/>
          <w:sz w:val="24"/>
          <w:szCs w:val="24"/>
        </w:rPr>
        <w:t xml:space="preserve">CAPITULO 3. </w:t>
      </w:r>
      <w:r w:rsidR="007B4E78" w:rsidRPr="00BD5EB2">
        <w:rPr>
          <w:rFonts w:ascii="Arial" w:hAnsi="Arial" w:cs="Arial"/>
          <w:b/>
          <w:color w:val="000000"/>
          <w:sz w:val="24"/>
          <w:szCs w:val="24"/>
        </w:rPr>
        <w:t xml:space="preserve">        ESTUDIO DE MERCADO (OPCIONAL PARA SISTEMA DE INFORMACIÓN NUEVO) </w:t>
      </w:r>
    </w:p>
    <w:p w:rsidR="006B7410" w:rsidRPr="00BD5EB2" w:rsidRDefault="006B7410" w:rsidP="005E48EF">
      <w:p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1. Estimación de la Oferta </w:t>
      </w:r>
    </w:p>
    <w:p w:rsidR="006B7410" w:rsidRPr="00BD5EB2" w:rsidRDefault="006B7410" w:rsidP="005E48EF">
      <w:p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2. Estimación de la Demanda </w:t>
      </w:r>
    </w:p>
    <w:p w:rsidR="006B7410" w:rsidRPr="00BD5EB2" w:rsidRDefault="006B7410" w:rsidP="00BD5EB2">
      <w:p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3. Determinación de la Demanda del proyecto </w:t>
      </w:r>
    </w:p>
    <w:p w:rsidR="006B7410" w:rsidRPr="00BD5EB2" w:rsidRDefault="006B7410" w:rsidP="00BD5EB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BD5EB2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CAPITULO 4. </w:t>
      </w:r>
      <w:r w:rsidR="007B4E78" w:rsidRPr="00BD5EB2">
        <w:rPr>
          <w:rFonts w:ascii="Arial" w:hAnsi="Arial" w:cs="Arial"/>
          <w:b/>
          <w:color w:val="000000"/>
          <w:sz w:val="24"/>
          <w:szCs w:val="24"/>
        </w:rPr>
        <w:t xml:space="preserve">        LOCALIZACIÓN Y DIMENSIÓN DEL PROYECTO </w:t>
      </w:r>
    </w:p>
    <w:p w:rsidR="006B7410" w:rsidRPr="00BD5EB2" w:rsidRDefault="006B7410" w:rsidP="00BD5EB2">
      <w:p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1. Localización del Proyecto (Sólo para Empresas Nuevas) </w:t>
      </w:r>
    </w:p>
    <w:p w:rsidR="006B7410" w:rsidRPr="00BD5EB2" w:rsidRDefault="006B7410" w:rsidP="00BD5EB2">
      <w:p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2. Dimensión (tamaño) del proyecto </w:t>
      </w:r>
    </w:p>
    <w:p w:rsidR="006B7410" w:rsidRPr="00BD5EB2" w:rsidRDefault="006B7410" w:rsidP="00BD5EB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BD5EB2">
        <w:rPr>
          <w:rFonts w:ascii="Arial" w:hAnsi="Arial" w:cs="Arial"/>
          <w:b/>
          <w:color w:val="000000"/>
          <w:sz w:val="24"/>
          <w:szCs w:val="24"/>
        </w:rPr>
        <w:t xml:space="preserve">CAPITULO 5. </w:t>
      </w:r>
      <w:r w:rsidR="007B4E78" w:rsidRPr="00BD5EB2">
        <w:rPr>
          <w:rFonts w:ascii="Arial" w:hAnsi="Arial" w:cs="Arial"/>
          <w:b/>
          <w:color w:val="000000"/>
          <w:sz w:val="24"/>
          <w:szCs w:val="24"/>
        </w:rPr>
        <w:t xml:space="preserve">        INGENIERÍA DEL PRODUCTO O SERVICIO </w:t>
      </w:r>
    </w:p>
    <w:p w:rsidR="006B7410" w:rsidRPr="00BD5EB2" w:rsidRDefault="006B7410" w:rsidP="00BD5EB2">
      <w:p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5.1 Aspectos tecnológicos </w:t>
      </w:r>
    </w:p>
    <w:p w:rsidR="006B7410" w:rsidRPr="00BD5EB2" w:rsidRDefault="006B7410" w:rsidP="00BD5EB2">
      <w:pPr>
        <w:autoSpaceDE w:val="0"/>
        <w:autoSpaceDN w:val="0"/>
        <w:adjustRightInd w:val="0"/>
        <w:ind w:left="1134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1. Definición del requerimiento de Instalaciones físicas </w:t>
      </w:r>
    </w:p>
    <w:p w:rsidR="006B7410" w:rsidRPr="00BD5EB2" w:rsidRDefault="006B7410" w:rsidP="00BD5EB2">
      <w:pPr>
        <w:autoSpaceDE w:val="0"/>
        <w:autoSpaceDN w:val="0"/>
        <w:adjustRightInd w:val="0"/>
        <w:ind w:left="1134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2. Definición del requerimiento de Equipamiento </w:t>
      </w:r>
    </w:p>
    <w:p w:rsidR="006B7410" w:rsidRPr="00BD5EB2" w:rsidRDefault="006B7410" w:rsidP="00BD5EB2">
      <w:pPr>
        <w:autoSpaceDE w:val="0"/>
        <w:autoSpaceDN w:val="0"/>
        <w:adjustRightInd w:val="0"/>
        <w:ind w:left="1134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3. Programa de Mantenimiento de Instalaciones y Equipamiento </w:t>
      </w:r>
    </w:p>
    <w:p w:rsidR="006B7410" w:rsidRPr="00BD5EB2" w:rsidRDefault="006B7410" w:rsidP="00BD5EB2">
      <w:pPr>
        <w:autoSpaceDE w:val="0"/>
        <w:autoSpaceDN w:val="0"/>
        <w:adjustRightInd w:val="0"/>
        <w:ind w:left="1134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4. Abastecimiento de Insumos y materiales </w:t>
      </w:r>
    </w:p>
    <w:p w:rsidR="00DF31EA" w:rsidRPr="00BD5EB2" w:rsidRDefault="006B7410" w:rsidP="00BD5EB2">
      <w:pPr>
        <w:autoSpaceDE w:val="0"/>
        <w:autoSpaceDN w:val="0"/>
        <w:adjustRightInd w:val="0"/>
        <w:ind w:left="1134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5. Requerimientos de Capital Humano </w:t>
      </w:r>
    </w:p>
    <w:p w:rsidR="006B7410" w:rsidRPr="00BD5EB2" w:rsidRDefault="006B7410" w:rsidP="00BD5EB2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1418" w:hanging="284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Capital Humano requerido para la Implementación </w:t>
      </w:r>
    </w:p>
    <w:p w:rsidR="006B7410" w:rsidRPr="00BD5EB2" w:rsidRDefault="006B7410" w:rsidP="00BD5EB2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1418" w:hanging="284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Capital Humano requerido para la Operación </w:t>
      </w:r>
    </w:p>
    <w:p w:rsidR="006B7410" w:rsidRPr="00BD5EB2" w:rsidRDefault="006B7410" w:rsidP="00BD5EB2">
      <w:pPr>
        <w:autoSpaceDE w:val="0"/>
        <w:autoSpaceDN w:val="0"/>
        <w:adjustRightInd w:val="0"/>
        <w:ind w:left="1134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6. Requerimientos de Servicios </w:t>
      </w:r>
      <w:proofErr w:type="spellStart"/>
      <w:r w:rsidRPr="00BD5EB2">
        <w:rPr>
          <w:rFonts w:ascii="Arial" w:hAnsi="Arial" w:cs="Arial"/>
          <w:color w:val="000000"/>
          <w:sz w:val="24"/>
          <w:szCs w:val="24"/>
        </w:rPr>
        <w:t>Tercerizados</w:t>
      </w:r>
      <w:proofErr w:type="spellEnd"/>
      <w:r w:rsidRPr="00BD5EB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F31EA" w:rsidRPr="00BD5EB2" w:rsidRDefault="006B7410" w:rsidP="00BD5EB2">
      <w:p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5.2 Aspectos relativos a la Calidad </w:t>
      </w:r>
    </w:p>
    <w:p w:rsidR="00DF31EA" w:rsidRPr="00BD5EB2" w:rsidRDefault="006B7410" w:rsidP="00BD5EB2">
      <w:pPr>
        <w:autoSpaceDE w:val="0"/>
        <w:autoSpaceDN w:val="0"/>
        <w:adjustRightInd w:val="0"/>
        <w:ind w:left="1134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7. Para la Implementación </w:t>
      </w:r>
    </w:p>
    <w:p w:rsidR="006B7410" w:rsidRPr="00BD5EB2" w:rsidRDefault="006B7410" w:rsidP="00BD5EB2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1418" w:hanging="284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Sistema de Aseguramiento de la Calidad </w:t>
      </w:r>
    </w:p>
    <w:p w:rsidR="006B7410" w:rsidRPr="00BD5EB2" w:rsidRDefault="006B7410" w:rsidP="00BD5EB2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1418" w:hanging="284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Seguridad y Salud en el Trabajo </w:t>
      </w:r>
    </w:p>
    <w:p w:rsidR="006B7410" w:rsidRPr="00BD5EB2" w:rsidRDefault="006B7410" w:rsidP="00BD5EB2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1418" w:hanging="284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Impacto Ambiental y Gestión de Residuos </w:t>
      </w:r>
    </w:p>
    <w:p w:rsidR="00DF31EA" w:rsidRPr="00BD5EB2" w:rsidRDefault="006B7410" w:rsidP="00BD5EB2">
      <w:pPr>
        <w:autoSpaceDE w:val="0"/>
        <w:autoSpaceDN w:val="0"/>
        <w:adjustRightInd w:val="0"/>
        <w:ind w:left="1134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8. Para la Operación </w:t>
      </w:r>
    </w:p>
    <w:p w:rsidR="006B7410" w:rsidRPr="00BD5EB2" w:rsidRDefault="006B7410" w:rsidP="00BD5EB2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418" w:hanging="284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Sistema de Gestión de la Calidad para la Operación </w:t>
      </w:r>
    </w:p>
    <w:p w:rsidR="006B7410" w:rsidRPr="00BD5EB2" w:rsidRDefault="006B7410" w:rsidP="00BD5EB2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418" w:hanging="284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Seguridad y Salud en el Trabajo para la Operación </w:t>
      </w:r>
    </w:p>
    <w:p w:rsidR="006B7410" w:rsidRPr="00BD5EB2" w:rsidRDefault="006B7410" w:rsidP="00BD5EB2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418" w:hanging="284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Impacto Ambiental y Gestión de Residuos </w:t>
      </w:r>
    </w:p>
    <w:p w:rsidR="006B7410" w:rsidRPr="00BD5EB2" w:rsidRDefault="006B7410" w:rsidP="00BD5EB2">
      <w:p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5.3 Aspectos Organizacionales </w:t>
      </w:r>
    </w:p>
    <w:p w:rsidR="006B7410" w:rsidRPr="00BD5EB2" w:rsidRDefault="006B7410" w:rsidP="005E48E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BD5EB2">
        <w:rPr>
          <w:rFonts w:ascii="Arial" w:hAnsi="Arial" w:cs="Arial"/>
          <w:b/>
          <w:color w:val="000000"/>
          <w:sz w:val="24"/>
          <w:szCs w:val="24"/>
        </w:rPr>
        <w:t xml:space="preserve">CAPITULO 6. </w:t>
      </w:r>
      <w:r w:rsidR="00A65E8A" w:rsidRPr="00BD5EB2">
        <w:rPr>
          <w:rFonts w:ascii="Arial" w:hAnsi="Arial" w:cs="Arial"/>
          <w:b/>
          <w:color w:val="000000"/>
          <w:sz w:val="24"/>
          <w:szCs w:val="24"/>
        </w:rPr>
        <w:t xml:space="preserve">         ASPECTOS ECONÓMICOS-FINANCIEROS </w:t>
      </w:r>
    </w:p>
    <w:p w:rsidR="006B7410" w:rsidRPr="00BD5EB2" w:rsidRDefault="006B7410" w:rsidP="00BD5EB2">
      <w:p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1. Presupuesto y Financiamiento de Inversiones y capital de trabajo inicial </w:t>
      </w:r>
    </w:p>
    <w:p w:rsidR="006B7410" w:rsidRPr="00BD5EB2" w:rsidRDefault="006B7410" w:rsidP="00BD5EB2">
      <w:p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2. Presupuesto de Ingresos y Egresos </w:t>
      </w:r>
    </w:p>
    <w:p w:rsidR="00DF31EA" w:rsidRPr="00BD5EB2" w:rsidRDefault="006B7410" w:rsidP="00BD5EB2">
      <w:p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3. Análisis de Riesgos (OPCIONAL: según las características del Proyecto) </w:t>
      </w:r>
    </w:p>
    <w:p w:rsidR="006B7410" w:rsidRPr="00BD5EB2" w:rsidRDefault="006B7410" w:rsidP="00BD5EB2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993" w:hanging="284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Determinación de Riesgos de Proyecto </w:t>
      </w:r>
    </w:p>
    <w:p w:rsidR="006B7410" w:rsidRPr="00BD5EB2" w:rsidRDefault="006B7410" w:rsidP="00BD5EB2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993" w:hanging="284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Propuestas para la Mitigación de Riesgos </w:t>
      </w:r>
    </w:p>
    <w:p w:rsidR="006B7410" w:rsidRPr="00BD5EB2" w:rsidRDefault="006B7410" w:rsidP="00BD5EB2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993" w:hanging="284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Presupuesto de Mitigación de Riesgos </w:t>
      </w:r>
    </w:p>
    <w:p w:rsidR="006B7410" w:rsidRPr="00BD5EB2" w:rsidRDefault="006B7410" w:rsidP="00BD5EB2">
      <w:p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4. Estado de Resultados </w:t>
      </w:r>
    </w:p>
    <w:p w:rsidR="006B7410" w:rsidRPr="00BD5EB2" w:rsidRDefault="006B7410" w:rsidP="00BD5EB2">
      <w:p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5. Flujo de Fondos </w:t>
      </w:r>
    </w:p>
    <w:p w:rsidR="006B7410" w:rsidRPr="00BD5EB2" w:rsidRDefault="00A65E8A" w:rsidP="00BD5EB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BD5EB2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CAPITULO 7.         ANÁLISIS COSTO-BENEFICIO </w:t>
      </w:r>
    </w:p>
    <w:p w:rsidR="006B7410" w:rsidRPr="00BD5EB2" w:rsidRDefault="006B7410" w:rsidP="00BD5EB2">
      <w:p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1. Beneficios no financieros </w:t>
      </w:r>
    </w:p>
    <w:p w:rsidR="006B7410" w:rsidRPr="00BD5EB2" w:rsidRDefault="006B7410" w:rsidP="00BD5EB2">
      <w:p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2. Impacto Social </w:t>
      </w:r>
    </w:p>
    <w:p w:rsidR="006B7410" w:rsidRPr="00BD5EB2" w:rsidRDefault="006B7410" w:rsidP="00BD5EB2">
      <w:p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BD5EB2">
        <w:rPr>
          <w:rFonts w:ascii="Arial" w:hAnsi="Arial" w:cs="Arial"/>
          <w:color w:val="000000"/>
          <w:sz w:val="24"/>
          <w:szCs w:val="24"/>
        </w:rPr>
        <w:t xml:space="preserve">3. Evaluación Económica-Financiera </w:t>
      </w:r>
    </w:p>
    <w:p w:rsidR="006B7410" w:rsidRPr="00BD5EB2" w:rsidRDefault="00A65E8A" w:rsidP="00BD5EB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BD5EB2">
        <w:rPr>
          <w:rFonts w:ascii="Arial" w:hAnsi="Arial" w:cs="Arial"/>
          <w:b/>
          <w:color w:val="000000"/>
          <w:sz w:val="24"/>
          <w:szCs w:val="24"/>
        </w:rPr>
        <w:t xml:space="preserve">CAPITULO 8.         DETERMINACIÓN DE LA VIABILIDAD DEL PROYECTO </w:t>
      </w:r>
    </w:p>
    <w:p w:rsidR="006B7410" w:rsidRPr="00BD5EB2" w:rsidRDefault="00A65E8A" w:rsidP="00BD5EB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BD5EB2">
        <w:rPr>
          <w:rFonts w:ascii="Arial" w:hAnsi="Arial" w:cs="Arial"/>
          <w:b/>
          <w:color w:val="000000"/>
          <w:sz w:val="24"/>
          <w:szCs w:val="24"/>
        </w:rPr>
        <w:t xml:space="preserve">CAPITULO 9.         CONCLUSIONES Y RECOMENDACIONES </w:t>
      </w:r>
    </w:p>
    <w:p w:rsidR="00313F64" w:rsidRPr="00BD5EB2" w:rsidRDefault="00313F64" w:rsidP="00BD5EB2">
      <w:pPr>
        <w:pStyle w:val="Ttulo1"/>
        <w:numPr>
          <w:ilvl w:val="0"/>
          <w:numId w:val="0"/>
        </w:numPr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es-PE"/>
        </w:rPr>
      </w:pPr>
      <w:r w:rsidRPr="00BD5EB2">
        <w:rPr>
          <w:rFonts w:ascii="Arial" w:hAnsi="Arial" w:cs="Arial"/>
          <w:b/>
          <w:color w:val="auto"/>
          <w:sz w:val="24"/>
          <w:szCs w:val="24"/>
          <w:lang w:val="es-PE"/>
        </w:rPr>
        <w:t>APÉNDICES Y ANEXOS</w:t>
      </w:r>
    </w:p>
    <w:p w:rsidR="00313F64" w:rsidRPr="00BD5EB2" w:rsidRDefault="00313F64" w:rsidP="00BD5EB2">
      <w:pPr>
        <w:pStyle w:val="Ttulo1"/>
        <w:numPr>
          <w:ilvl w:val="0"/>
          <w:numId w:val="8"/>
        </w:numPr>
        <w:spacing w:before="0" w:line="360" w:lineRule="auto"/>
        <w:rPr>
          <w:rFonts w:ascii="Arial" w:hAnsi="Arial" w:cs="Arial"/>
          <w:color w:val="auto"/>
          <w:sz w:val="24"/>
          <w:szCs w:val="24"/>
          <w:lang w:val="es-PE"/>
        </w:rPr>
      </w:pPr>
      <w:r w:rsidRPr="00BD5EB2">
        <w:rPr>
          <w:rFonts w:ascii="Arial" w:hAnsi="Arial" w:cs="Arial"/>
          <w:color w:val="auto"/>
          <w:sz w:val="24"/>
          <w:szCs w:val="24"/>
          <w:lang w:val="es-PE"/>
        </w:rPr>
        <w:t xml:space="preserve">Fuentes de información </w:t>
      </w:r>
    </w:p>
    <w:p w:rsidR="00313F64" w:rsidRPr="00BD5EB2" w:rsidRDefault="00313F64" w:rsidP="00BD5EB2">
      <w:pPr>
        <w:pStyle w:val="Ttulo1"/>
        <w:numPr>
          <w:ilvl w:val="0"/>
          <w:numId w:val="8"/>
        </w:numPr>
        <w:spacing w:before="0" w:line="360" w:lineRule="auto"/>
        <w:rPr>
          <w:rFonts w:ascii="Arial" w:hAnsi="Arial" w:cs="Arial"/>
          <w:color w:val="auto"/>
          <w:sz w:val="24"/>
          <w:szCs w:val="24"/>
          <w:lang w:val="es-PE"/>
        </w:rPr>
      </w:pPr>
      <w:r w:rsidRPr="00BD5EB2">
        <w:rPr>
          <w:rFonts w:ascii="Arial" w:hAnsi="Arial" w:cs="Arial"/>
          <w:color w:val="auto"/>
          <w:sz w:val="24"/>
          <w:szCs w:val="24"/>
          <w:lang w:val="es-PE"/>
        </w:rPr>
        <w:t>Apéndices</w:t>
      </w:r>
    </w:p>
    <w:p w:rsidR="00313F64" w:rsidRPr="00BD5EB2" w:rsidRDefault="00313F64" w:rsidP="005E48EF">
      <w:pPr>
        <w:pStyle w:val="Ttulo1"/>
        <w:numPr>
          <w:ilvl w:val="0"/>
          <w:numId w:val="8"/>
        </w:numPr>
        <w:spacing w:before="0" w:line="360" w:lineRule="auto"/>
        <w:rPr>
          <w:rFonts w:ascii="Arial" w:hAnsi="Arial" w:cs="Arial"/>
          <w:color w:val="auto"/>
          <w:sz w:val="24"/>
          <w:szCs w:val="24"/>
          <w:lang w:val="es-PE"/>
        </w:rPr>
      </w:pPr>
      <w:r w:rsidRPr="00BD5EB2">
        <w:rPr>
          <w:rFonts w:ascii="Arial" w:hAnsi="Arial" w:cs="Arial"/>
          <w:color w:val="auto"/>
          <w:sz w:val="24"/>
          <w:szCs w:val="24"/>
          <w:lang w:val="es-PE"/>
        </w:rPr>
        <w:t>Anexos</w:t>
      </w:r>
    </w:p>
    <w:p w:rsidR="006B7410" w:rsidRPr="00BD5EB2" w:rsidRDefault="006B7410" w:rsidP="005E48E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sectPr w:rsidR="006B7410" w:rsidRPr="00BD5EB2" w:rsidSect="005E48EF">
      <w:headerReference w:type="default" r:id="rId8"/>
      <w:footerReference w:type="default" r:id="rId9"/>
      <w:pgSz w:w="11906" w:h="16838" w:code="9"/>
      <w:pgMar w:top="1701" w:right="1418" w:bottom="1701" w:left="198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30" w:rsidRDefault="00445530" w:rsidP="00A75BB7">
      <w:pPr>
        <w:spacing w:line="240" w:lineRule="auto"/>
      </w:pPr>
      <w:r>
        <w:separator/>
      </w:r>
    </w:p>
  </w:endnote>
  <w:endnote w:type="continuationSeparator" w:id="0">
    <w:p w:rsidR="00445530" w:rsidRDefault="00445530" w:rsidP="00A75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B7" w:rsidRPr="005E48EF" w:rsidRDefault="00722E28" w:rsidP="005E48EF">
    <w:pPr>
      <w:pStyle w:val="Piedepgina"/>
      <w:pBdr>
        <w:top w:val="single" w:sz="4" w:space="1" w:color="auto"/>
      </w:pBdr>
      <w:tabs>
        <w:tab w:val="clear" w:pos="8504"/>
        <w:tab w:val="right" w:pos="8503"/>
      </w:tabs>
      <w:spacing w:line="276" w:lineRule="auto"/>
      <w:rPr>
        <w:color w:val="002060"/>
        <w:sz w:val="16"/>
        <w:szCs w:val="16"/>
      </w:rPr>
    </w:pPr>
    <w:r w:rsidRPr="005E48EF">
      <w:rPr>
        <w:color w:val="002060"/>
        <w:sz w:val="16"/>
        <w:szCs w:val="16"/>
      </w:rPr>
      <w:t xml:space="preserve">SEMINARIO DE INGENIERÍA </w:t>
    </w:r>
    <w:r w:rsidR="00654503" w:rsidRPr="005E48EF">
      <w:rPr>
        <w:color w:val="002060"/>
        <w:sz w:val="16"/>
        <w:szCs w:val="16"/>
      </w:rPr>
      <w:t xml:space="preserve">                                                          </w:t>
    </w:r>
    <w:r w:rsidR="005E48EF">
      <w:rPr>
        <w:color w:val="002060"/>
        <w:sz w:val="16"/>
        <w:szCs w:val="16"/>
      </w:rPr>
      <w:tab/>
    </w:r>
    <w:r w:rsidR="00654503" w:rsidRPr="005E48EF">
      <w:rPr>
        <w:color w:val="002060"/>
        <w:sz w:val="16"/>
        <w:szCs w:val="16"/>
      </w:rPr>
      <w:t xml:space="preserve">  </w:t>
    </w:r>
    <w:r w:rsidR="005E48EF">
      <w:rPr>
        <w:color w:val="002060"/>
        <w:sz w:val="16"/>
        <w:szCs w:val="16"/>
      </w:rPr>
      <w:tab/>
    </w:r>
    <w:r w:rsidR="00654503" w:rsidRPr="005E48EF">
      <w:rPr>
        <w:color w:val="002060"/>
        <w:sz w:val="16"/>
        <w:szCs w:val="16"/>
      </w:rPr>
      <w:t>Aprobado por Resolución 073-2017-UCSS-FI/D</w:t>
    </w:r>
  </w:p>
  <w:p w:rsidR="00A75BB7" w:rsidRPr="005E48EF" w:rsidRDefault="00A75BB7" w:rsidP="005E48EF">
    <w:pPr>
      <w:pStyle w:val="Textoindependiente"/>
      <w:tabs>
        <w:tab w:val="right" w:pos="8503"/>
      </w:tabs>
      <w:spacing w:before="0" w:line="276" w:lineRule="auto"/>
      <w:ind w:left="0" w:firstLine="0"/>
      <w:rPr>
        <w:color w:val="002060"/>
        <w:sz w:val="16"/>
        <w:szCs w:val="16"/>
        <w:lang w:val="es-PE"/>
      </w:rPr>
    </w:pPr>
    <w:r w:rsidRPr="005E48EF">
      <w:rPr>
        <w:color w:val="002060"/>
        <w:sz w:val="16"/>
        <w:szCs w:val="16"/>
        <w:lang w:val="es-PE"/>
      </w:rPr>
      <w:t xml:space="preserve">Esquema de Proyecto de Investigación </w:t>
    </w:r>
    <w:r w:rsidR="00654503" w:rsidRPr="005E48EF">
      <w:rPr>
        <w:color w:val="002060"/>
        <w:sz w:val="16"/>
        <w:szCs w:val="16"/>
        <w:lang w:val="es-PE"/>
      </w:rPr>
      <w:t>–</w:t>
    </w:r>
    <w:r w:rsidRPr="005E48EF">
      <w:rPr>
        <w:color w:val="002060"/>
        <w:sz w:val="16"/>
        <w:szCs w:val="16"/>
        <w:lang w:val="es-PE"/>
      </w:rPr>
      <w:t xml:space="preserve"> </w:t>
    </w:r>
    <w:r w:rsidR="007F459B" w:rsidRPr="005E48EF">
      <w:rPr>
        <w:color w:val="002060"/>
        <w:sz w:val="16"/>
        <w:szCs w:val="16"/>
        <w:lang w:val="es-PE"/>
      </w:rPr>
      <w:t>Estudio de Viabilidad</w:t>
    </w:r>
    <w:r w:rsidR="005E48EF">
      <w:rPr>
        <w:color w:val="002060"/>
        <w:sz w:val="16"/>
        <w:szCs w:val="16"/>
        <w:lang w:val="es-PE"/>
      </w:rPr>
      <w:tab/>
    </w:r>
    <w:r w:rsidRPr="005E48EF">
      <w:rPr>
        <w:color w:val="002060"/>
        <w:sz w:val="16"/>
        <w:szCs w:val="16"/>
        <w:lang w:val="es-ES"/>
      </w:rPr>
      <w:t xml:space="preserve">Página </w:t>
    </w:r>
    <w:r w:rsidRPr="005E48EF">
      <w:rPr>
        <w:bCs/>
        <w:color w:val="002060"/>
        <w:sz w:val="16"/>
        <w:szCs w:val="16"/>
      </w:rPr>
      <w:fldChar w:fldCharType="begin"/>
    </w:r>
    <w:r w:rsidRPr="005E48EF">
      <w:rPr>
        <w:bCs/>
        <w:color w:val="002060"/>
        <w:sz w:val="16"/>
        <w:szCs w:val="16"/>
        <w:lang w:val="es-PE"/>
      </w:rPr>
      <w:instrText>PAGE  \* Arabic  \* MERGEFORMAT</w:instrText>
    </w:r>
    <w:r w:rsidRPr="005E48EF">
      <w:rPr>
        <w:bCs/>
        <w:color w:val="002060"/>
        <w:sz w:val="16"/>
        <w:szCs w:val="16"/>
      </w:rPr>
      <w:fldChar w:fldCharType="separate"/>
    </w:r>
    <w:r w:rsidR="00130DC4" w:rsidRPr="00130DC4">
      <w:rPr>
        <w:bCs/>
        <w:noProof/>
        <w:color w:val="002060"/>
        <w:sz w:val="16"/>
        <w:szCs w:val="16"/>
        <w:lang w:val="es-ES"/>
      </w:rPr>
      <w:t>1</w:t>
    </w:r>
    <w:r w:rsidRPr="005E48EF">
      <w:rPr>
        <w:bCs/>
        <w:color w:val="002060"/>
        <w:sz w:val="16"/>
        <w:szCs w:val="16"/>
      </w:rPr>
      <w:fldChar w:fldCharType="end"/>
    </w:r>
    <w:r w:rsidRPr="005E48EF">
      <w:rPr>
        <w:color w:val="002060"/>
        <w:sz w:val="16"/>
        <w:szCs w:val="16"/>
        <w:lang w:val="es-ES"/>
      </w:rPr>
      <w:t xml:space="preserve"> de </w:t>
    </w:r>
    <w:r w:rsidRPr="005E48EF">
      <w:rPr>
        <w:bCs/>
        <w:color w:val="002060"/>
        <w:sz w:val="16"/>
        <w:szCs w:val="16"/>
      </w:rPr>
      <w:fldChar w:fldCharType="begin"/>
    </w:r>
    <w:r w:rsidRPr="005E48EF">
      <w:rPr>
        <w:bCs/>
        <w:color w:val="002060"/>
        <w:sz w:val="16"/>
        <w:szCs w:val="16"/>
        <w:lang w:val="es-PE"/>
      </w:rPr>
      <w:instrText>NUMPAGES  \* Arabic  \* MERGEFORMAT</w:instrText>
    </w:r>
    <w:r w:rsidRPr="005E48EF">
      <w:rPr>
        <w:bCs/>
        <w:color w:val="002060"/>
        <w:sz w:val="16"/>
        <w:szCs w:val="16"/>
      </w:rPr>
      <w:fldChar w:fldCharType="separate"/>
    </w:r>
    <w:r w:rsidR="00130DC4" w:rsidRPr="00130DC4">
      <w:rPr>
        <w:bCs/>
        <w:noProof/>
        <w:color w:val="002060"/>
        <w:sz w:val="16"/>
        <w:szCs w:val="16"/>
        <w:lang w:val="es-ES"/>
      </w:rPr>
      <w:t>3</w:t>
    </w:r>
    <w:r w:rsidRPr="005E48EF">
      <w:rPr>
        <w:bCs/>
        <w:color w:val="0020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30" w:rsidRDefault="00445530" w:rsidP="00A75BB7">
      <w:pPr>
        <w:spacing w:line="240" w:lineRule="auto"/>
      </w:pPr>
      <w:r>
        <w:separator/>
      </w:r>
    </w:p>
  </w:footnote>
  <w:footnote w:type="continuationSeparator" w:id="0">
    <w:p w:rsidR="00445530" w:rsidRDefault="00445530" w:rsidP="00A75B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B7" w:rsidRDefault="00A75BB7">
    <w:pPr>
      <w:pStyle w:val="Encabezado"/>
    </w:pPr>
    <w:r w:rsidRPr="00A75BB7">
      <w:rPr>
        <w:noProof/>
        <w:lang w:eastAsia="es-PE"/>
      </w:rPr>
      <w:drawing>
        <wp:inline distT="0" distB="0" distL="0" distR="0" wp14:anchorId="1BCB4FD4" wp14:editId="61C2409F">
          <wp:extent cx="1066800" cy="494780"/>
          <wp:effectExtent l="0" t="0" r="0" b="635"/>
          <wp:docPr id="7" name="Picture 2" descr="C:\Users\jperezf\Downloads\LOGO-UCS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jperezf\Downloads\LOGO-UCSS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2" cy="50008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A75BB7" w:rsidRPr="005E48EF" w:rsidRDefault="00722E28" w:rsidP="00A75BB7">
    <w:pPr>
      <w:pStyle w:val="Encabezado"/>
      <w:pBdr>
        <w:bottom w:val="single" w:sz="4" w:space="1" w:color="auto"/>
      </w:pBdr>
      <w:rPr>
        <w:color w:val="002060"/>
        <w:sz w:val="16"/>
        <w:szCs w:val="16"/>
      </w:rPr>
    </w:pPr>
    <w:r w:rsidRPr="005E48EF">
      <w:rPr>
        <w:color w:val="002060"/>
        <w:sz w:val="16"/>
        <w:szCs w:val="16"/>
      </w:rPr>
      <w:t xml:space="preserve">FACULTAD DE INGENIERÍA                                                                                                                  </w:t>
    </w:r>
    <w:r w:rsidR="005E48EF">
      <w:rPr>
        <w:color w:val="002060"/>
        <w:sz w:val="16"/>
        <w:szCs w:val="16"/>
      </w:rPr>
      <w:tab/>
    </w:r>
    <w:r w:rsidRPr="005E48EF">
      <w:rPr>
        <w:color w:val="002060"/>
        <w:sz w:val="16"/>
        <w:szCs w:val="16"/>
      </w:rPr>
      <w:t>DEPARTAMENTO DE INVESTIGACIÓN FI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F12"/>
    <w:multiLevelType w:val="hybridMultilevel"/>
    <w:tmpl w:val="A40CC7E2"/>
    <w:lvl w:ilvl="0" w:tplc="28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2983565"/>
    <w:multiLevelType w:val="hybridMultilevel"/>
    <w:tmpl w:val="5FFA89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05BA"/>
    <w:multiLevelType w:val="hybridMultilevel"/>
    <w:tmpl w:val="AA90FBC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538F6"/>
    <w:multiLevelType w:val="hybridMultilevel"/>
    <w:tmpl w:val="DB5C0736"/>
    <w:lvl w:ilvl="0" w:tplc="280A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4">
    <w:nsid w:val="1C325DEF"/>
    <w:multiLevelType w:val="multilevel"/>
    <w:tmpl w:val="CE40EC7E"/>
    <w:lvl w:ilvl="0">
      <w:start w:val="1"/>
      <w:numFmt w:val="decimal"/>
      <w:pStyle w:val="Ttulo1"/>
      <w:suff w:val="space"/>
      <w:lvlText w:val="Capítulo %1  "/>
      <w:lvlJc w:val="left"/>
      <w:pPr>
        <w:ind w:left="284" w:firstLine="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Ttulo2"/>
      <w:suff w:val="nothing"/>
      <w:lvlText w:val="%2.1.1  "/>
      <w:lvlJc w:val="left"/>
      <w:pPr>
        <w:ind w:left="568" w:firstLine="0"/>
      </w:pPr>
      <w:rPr>
        <w:rFonts w:hint="default"/>
      </w:rPr>
    </w:lvl>
    <w:lvl w:ilvl="2">
      <w:start w:val="1"/>
      <w:numFmt w:val="none"/>
      <w:pStyle w:val="Ttulo3"/>
      <w:suff w:val="nothing"/>
      <w:lvlText w:val="1.1.1  "/>
      <w:lvlJc w:val="left"/>
      <w:pPr>
        <w:ind w:left="852" w:firstLine="0"/>
      </w:pPr>
      <w:rPr>
        <w:rFonts w:hint="default"/>
      </w:rPr>
    </w:lvl>
    <w:lvl w:ilvl="3">
      <w:start w:val="1"/>
      <w:numFmt w:val="none"/>
      <w:pStyle w:val="Ttulo4"/>
      <w:suff w:val="nothing"/>
      <w:lvlText w:val="1.1.1.1  "/>
      <w:lvlJc w:val="left"/>
      <w:pPr>
        <w:ind w:left="1136" w:firstLine="0"/>
      </w:pPr>
      <w:rPr>
        <w:rFonts w:hint="default"/>
      </w:rPr>
    </w:lvl>
    <w:lvl w:ilvl="4">
      <w:start w:val="1"/>
      <w:numFmt w:val="none"/>
      <w:pStyle w:val="Ttulo5"/>
      <w:suff w:val="nothing"/>
      <w:lvlText w:val="1.1.1.1.1  "/>
      <w:lvlJc w:val="left"/>
      <w:pPr>
        <w:ind w:left="1420" w:firstLine="0"/>
      </w:pPr>
      <w:rPr>
        <w:rFonts w:hint="default"/>
      </w:rPr>
    </w:lvl>
    <w:lvl w:ilvl="5">
      <w:start w:val="1"/>
      <w:numFmt w:val="none"/>
      <w:pStyle w:val="Ttulo6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pStyle w:val="Ttulo7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5">
    <w:nsid w:val="1DE217F3"/>
    <w:multiLevelType w:val="hybridMultilevel"/>
    <w:tmpl w:val="D108A718"/>
    <w:lvl w:ilvl="0" w:tplc="27E2699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0631A"/>
    <w:multiLevelType w:val="hybridMultilevel"/>
    <w:tmpl w:val="7D8CC92C"/>
    <w:lvl w:ilvl="0" w:tplc="11B0D97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549AF"/>
    <w:multiLevelType w:val="multilevel"/>
    <w:tmpl w:val="258E1BAC"/>
    <w:lvl w:ilvl="0">
      <w:start w:val="1"/>
      <w:numFmt w:val="decimal"/>
      <w:lvlText w:val="CAPITULO %1. 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EE36B65"/>
    <w:multiLevelType w:val="hybridMultilevel"/>
    <w:tmpl w:val="8020F2C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5605A9"/>
    <w:multiLevelType w:val="hybridMultilevel"/>
    <w:tmpl w:val="954E4714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5AE0D71"/>
    <w:multiLevelType w:val="hybridMultilevel"/>
    <w:tmpl w:val="9F7E14BA"/>
    <w:lvl w:ilvl="0" w:tplc="280A000F">
      <w:start w:val="1"/>
      <w:numFmt w:val="decimal"/>
      <w:lvlText w:val="%1."/>
      <w:lvlJc w:val="left"/>
      <w:pPr>
        <w:ind w:left="1997" w:hanging="360"/>
      </w:pPr>
    </w:lvl>
    <w:lvl w:ilvl="1" w:tplc="280A0019" w:tentative="1">
      <w:start w:val="1"/>
      <w:numFmt w:val="lowerLetter"/>
      <w:lvlText w:val="%2."/>
      <w:lvlJc w:val="left"/>
      <w:pPr>
        <w:ind w:left="2717" w:hanging="360"/>
      </w:pPr>
    </w:lvl>
    <w:lvl w:ilvl="2" w:tplc="280A001B" w:tentative="1">
      <w:start w:val="1"/>
      <w:numFmt w:val="lowerRoman"/>
      <w:lvlText w:val="%3."/>
      <w:lvlJc w:val="right"/>
      <w:pPr>
        <w:ind w:left="3437" w:hanging="180"/>
      </w:pPr>
    </w:lvl>
    <w:lvl w:ilvl="3" w:tplc="280A000F" w:tentative="1">
      <w:start w:val="1"/>
      <w:numFmt w:val="decimal"/>
      <w:lvlText w:val="%4."/>
      <w:lvlJc w:val="left"/>
      <w:pPr>
        <w:ind w:left="4157" w:hanging="360"/>
      </w:pPr>
    </w:lvl>
    <w:lvl w:ilvl="4" w:tplc="280A0019" w:tentative="1">
      <w:start w:val="1"/>
      <w:numFmt w:val="lowerLetter"/>
      <w:lvlText w:val="%5."/>
      <w:lvlJc w:val="left"/>
      <w:pPr>
        <w:ind w:left="4877" w:hanging="360"/>
      </w:pPr>
    </w:lvl>
    <w:lvl w:ilvl="5" w:tplc="280A001B" w:tentative="1">
      <w:start w:val="1"/>
      <w:numFmt w:val="lowerRoman"/>
      <w:lvlText w:val="%6."/>
      <w:lvlJc w:val="right"/>
      <w:pPr>
        <w:ind w:left="5597" w:hanging="180"/>
      </w:pPr>
    </w:lvl>
    <w:lvl w:ilvl="6" w:tplc="280A000F" w:tentative="1">
      <w:start w:val="1"/>
      <w:numFmt w:val="decimal"/>
      <w:lvlText w:val="%7."/>
      <w:lvlJc w:val="left"/>
      <w:pPr>
        <w:ind w:left="6317" w:hanging="360"/>
      </w:pPr>
    </w:lvl>
    <w:lvl w:ilvl="7" w:tplc="280A0019" w:tentative="1">
      <w:start w:val="1"/>
      <w:numFmt w:val="lowerLetter"/>
      <w:lvlText w:val="%8."/>
      <w:lvlJc w:val="left"/>
      <w:pPr>
        <w:ind w:left="7037" w:hanging="360"/>
      </w:pPr>
    </w:lvl>
    <w:lvl w:ilvl="8" w:tplc="280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>
    <w:nsid w:val="37E2174A"/>
    <w:multiLevelType w:val="hybridMultilevel"/>
    <w:tmpl w:val="2D42843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92662"/>
    <w:multiLevelType w:val="hybridMultilevel"/>
    <w:tmpl w:val="73CE1BA8"/>
    <w:lvl w:ilvl="0" w:tplc="68FC001C">
      <w:numFmt w:val="bullet"/>
      <w:lvlText w:val="•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06A564C"/>
    <w:multiLevelType w:val="hybridMultilevel"/>
    <w:tmpl w:val="5A2EFAB8"/>
    <w:lvl w:ilvl="0" w:tplc="06229908">
      <w:numFmt w:val="bullet"/>
      <w:lvlText w:val="•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47BA5BC7"/>
    <w:multiLevelType w:val="hybridMultilevel"/>
    <w:tmpl w:val="3FC4D1F0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B442D98"/>
    <w:multiLevelType w:val="hybridMultilevel"/>
    <w:tmpl w:val="A36838AE"/>
    <w:lvl w:ilvl="0" w:tplc="68FC001C">
      <w:numFmt w:val="bullet"/>
      <w:lvlText w:val="•"/>
      <w:lvlJc w:val="left"/>
      <w:pPr>
        <w:ind w:left="234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>
    <w:nsid w:val="506F6CFD"/>
    <w:multiLevelType w:val="hybridMultilevel"/>
    <w:tmpl w:val="FCE80BF4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0993BE9"/>
    <w:multiLevelType w:val="hybridMultilevel"/>
    <w:tmpl w:val="DFFE8D48"/>
    <w:lvl w:ilvl="0" w:tplc="81AC026A">
      <w:numFmt w:val="bullet"/>
      <w:lvlText w:val="•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F1278FF"/>
    <w:multiLevelType w:val="hybridMultilevel"/>
    <w:tmpl w:val="7DD84DBC"/>
    <w:lvl w:ilvl="0" w:tplc="68FC001C">
      <w:numFmt w:val="bullet"/>
      <w:lvlText w:val="•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73FC6B81"/>
    <w:multiLevelType w:val="hybridMultilevel"/>
    <w:tmpl w:val="0EB6C86C"/>
    <w:lvl w:ilvl="0" w:tplc="280A001B">
      <w:start w:val="1"/>
      <w:numFmt w:val="lowerRoman"/>
      <w:lvlText w:val="%1."/>
      <w:lvlJc w:val="right"/>
      <w:pPr>
        <w:ind w:left="822" w:hanging="360"/>
      </w:pPr>
    </w:lvl>
    <w:lvl w:ilvl="1" w:tplc="280A0019" w:tentative="1">
      <w:start w:val="1"/>
      <w:numFmt w:val="lowerLetter"/>
      <w:lvlText w:val="%2."/>
      <w:lvlJc w:val="left"/>
      <w:pPr>
        <w:ind w:left="1542" w:hanging="360"/>
      </w:pPr>
    </w:lvl>
    <w:lvl w:ilvl="2" w:tplc="280A001B" w:tentative="1">
      <w:start w:val="1"/>
      <w:numFmt w:val="lowerRoman"/>
      <w:lvlText w:val="%3."/>
      <w:lvlJc w:val="right"/>
      <w:pPr>
        <w:ind w:left="2262" w:hanging="180"/>
      </w:pPr>
    </w:lvl>
    <w:lvl w:ilvl="3" w:tplc="280A000F" w:tentative="1">
      <w:start w:val="1"/>
      <w:numFmt w:val="decimal"/>
      <w:lvlText w:val="%4."/>
      <w:lvlJc w:val="left"/>
      <w:pPr>
        <w:ind w:left="2982" w:hanging="360"/>
      </w:pPr>
    </w:lvl>
    <w:lvl w:ilvl="4" w:tplc="280A0019" w:tentative="1">
      <w:start w:val="1"/>
      <w:numFmt w:val="lowerLetter"/>
      <w:lvlText w:val="%5."/>
      <w:lvlJc w:val="left"/>
      <w:pPr>
        <w:ind w:left="3702" w:hanging="360"/>
      </w:pPr>
    </w:lvl>
    <w:lvl w:ilvl="5" w:tplc="280A001B" w:tentative="1">
      <w:start w:val="1"/>
      <w:numFmt w:val="lowerRoman"/>
      <w:lvlText w:val="%6."/>
      <w:lvlJc w:val="right"/>
      <w:pPr>
        <w:ind w:left="4422" w:hanging="180"/>
      </w:pPr>
    </w:lvl>
    <w:lvl w:ilvl="6" w:tplc="280A000F" w:tentative="1">
      <w:start w:val="1"/>
      <w:numFmt w:val="decimal"/>
      <w:lvlText w:val="%7."/>
      <w:lvlJc w:val="left"/>
      <w:pPr>
        <w:ind w:left="5142" w:hanging="360"/>
      </w:pPr>
    </w:lvl>
    <w:lvl w:ilvl="7" w:tplc="280A0019" w:tentative="1">
      <w:start w:val="1"/>
      <w:numFmt w:val="lowerLetter"/>
      <w:lvlText w:val="%8."/>
      <w:lvlJc w:val="left"/>
      <w:pPr>
        <w:ind w:left="5862" w:hanging="360"/>
      </w:pPr>
    </w:lvl>
    <w:lvl w:ilvl="8" w:tplc="28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0">
    <w:nsid w:val="7A2A0266"/>
    <w:multiLevelType w:val="hybridMultilevel"/>
    <w:tmpl w:val="C4740EC0"/>
    <w:lvl w:ilvl="0" w:tplc="4EEE6F36">
      <w:numFmt w:val="bullet"/>
      <w:lvlText w:val="•"/>
      <w:lvlJc w:val="left"/>
      <w:pPr>
        <w:ind w:left="163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1">
    <w:nsid w:val="7AA5693A"/>
    <w:multiLevelType w:val="hybridMultilevel"/>
    <w:tmpl w:val="281618A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11"/>
  </w:num>
  <w:num w:numId="9">
    <w:abstractNumId w:val="4"/>
  </w:num>
  <w:num w:numId="10">
    <w:abstractNumId w:val="21"/>
  </w:num>
  <w:num w:numId="11">
    <w:abstractNumId w:val="1"/>
  </w:num>
  <w:num w:numId="12">
    <w:abstractNumId w:val="5"/>
  </w:num>
  <w:num w:numId="13">
    <w:abstractNumId w:val="0"/>
  </w:num>
  <w:num w:numId="14">
    <w:abstractNumId w:val="18"/>
  </w:num>
  <w:num w:numId="15">
    <w:abstractNumId w:val="15"/>
  </w:num>
  <w:num w:numId="16">
    <w:abstractNumId w:val="20"/>
  </w:num>
  <w:num w:numId="17">
    <w:abstractNumId w:val="10"/>
  </w:num>
  <w:num w:numId="18">
    <w:abstractNumId w:val="3"/>
  </w:num>
  <w:num w:numId="19">
    <w:abstractNumId w:val="14"/>
  </w:num>
  <w:num w:numId="20">
    <w:abstractNumId w:val="17"/>
  </w:num>
  <w:num w:numId="21">
    <w:abstractNumId w:val="12"/>
  </w:num>
  <w:num w:numId="22">
    <w:abstractNumId w:val="16"/>
  </w:num>
  <w:num w:numId="23">
    <w:abstractNumId w:val="9"/>
  </w:num>
  <w:num w:numId="24">
    <w:abstractNumId w:val="13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57"/>
    <w:rsid w:val="0008086B"/>
    <w:rsid w:val="000E07BE"/>
    <w:rsid w:val="00130DC4"/>
    <w:rsid w:val="002270F0"/>
    <w:rsid w:val="00313F64"/>
    <w:rsid w:val="004419C7"/>
    <w:rsid w:val="00445530"/>
    <w:rsid w:val="004F797C"/>
    <w:rsid w:val="005E48EF"/>
    <w:rsid w:val="00625814"/>
    <w:rsid w:val="006445FA"/>
    <w:rsid w:val="00654503"/>
    <w:rsid w:val="006B7410"/>
    <w:rsid w:val="006C2F4C"/>
    <w:rsid w:val="006D0F62"/>
    <w:rsid w:val="006D71FB"/>
    <w:rsid w:val="006F2A57"/>
    <w:rsid w:val="00722E28"/>
    <w:rsid w:val="007B4E78"/>
    <w:rsid w:val="007F459B"/>
    <w:rsid w:val="00903C34"/>
    <w:rsid w:val="0095010D"/>
    <w:rsid w:val="009B4F24"/>
    <w:rsid w:val="009B5131"/>
    <w:rsid w:val="009C52A0"/>
    <w:rsid w:val="00A06CBC"/>
    <w:rsid w:val="00A65E8A"/>
    <w:rsid w:val="00A75BB7"/>
    <w:rsid w:val="00BD5EB2"/>
    <w:rsid w:val="00C97063"/>
    <w:rsid w:val="00D7111C"/>
    <w:rsid w:val="00DB5FC4"/>
    <w:rsid w:val="00DB5FF8"/>
    <w:rsid w:val="00DD0F91"/>
    <w:rsid w:val="00DF31EA"/>
    <w:rsid w:val="00E602DB"/>
    <w:rsid w:val="00EC2236"/>
    <w:rsid w:val="00F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A57"/>
    <w:pPr>
      <w:keepNext/>
      <w:keepLines/>
      <w:widowControl w:val="0"/>
      <w:numPr>
        <w:numId w:val="1"/>
      </w:numPr>
      <w:autoSpaceDE w:val="0"/>
      <w:autoSpaceDN w:val="0"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2A57"/>
    <w:pPr>
      <w:keepNext/>
      <w:keepLines/>
      <w:widowControl w:val="0"/>
      <w:numPr>
        <w:ilvl w:val="1"/>
        <w:numId w:val="1"/>
      </w:numPr>
      <w:autoSpaceDE w:val="0"/>
      <w:autoSpaceDN w:val="0"/>
      <w:spacing w:before="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2A57"/>
    <w:pPr>
      <w:keepNext/>
      <w:keepLines/>
      <w:widowControl w:val="0"/>
      <w:numPr>
        <w:ilvl w:val="2"/>
        <w:numId w:val="1"/>
      </w:numPr>
      <w:autoSpaceDE w:val="0"/>
      <w:autoSpaceDN w:val="0"/>
      <w:spacing w:before="4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2A57"/>
    <w:pPr>
      <w:keepNext/>
      <w:keepLines/>
      <w:widowControl w:val="0"/>
      <w:numPr>
        <w:ilvl w:val="3"/>
        <w:numId w:val="1"/>
      </w:numPr>
      <w:autoSpaceDE w:val="0"/>
      <w:autoSpaceDN w:val="0"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2A57"/>
    <w:pPr>
      <w:keepNext/>
      <w:keepLines/>
      <w:widowControl w:val="0"/>
      <w:numPr>
        <w:ilvl w:val="4"/>
        <w:numId w:val="1"/>
      </w:numPr>
      <w:autoSpaceDE w:val="0"/>
      <w:autoSpaceDN w:val="0"/>
      <w:spacing w:before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2A57"/>
    <w:pPr>
      <w:keepNext/>
      <w:keepLines/>
      <w:widowControl w:val="0"/>
      <w:numPr>
        <w:ilvl w:val="5"/>
        <w:numId w:val="1"/>
      </w:numPr>
      <w:autoSpaceDE w:val="0"/>
      <w:autoSpaceDN w:val="0"/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2A57"/>
    <w:pPr>
      <w:keepNext/>
      <w:keepLines/>
      <w:widowControl w:val="0"/>
      <w:numPr>
        <w:ilvl w:val="6"/>
        <w:numId w:val="1"/>
      </w:numPr>
      <w:autoSpaceDE w:val="0"/>
      <w:autoSpaceDN w:val="0"/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2A57"/>
    <w:pPr>
      <w:keepNext/>
      <w:keepLines/>
      <w:widowControl w:val="0"/>
      <w:numPr>
        <w:ilvl w:val="7"/>
        <w:numId w:val="1"/>
      </w:numPr>
      <w:autoSpaceDE w:val="0"/>
      <w:autoSpaceDN w:val="0"/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2A57"/>
    <w:pPr>
      <w:keepNext/>
      <w:keepLines/>
      <w:widowControl w:val="0"/>
      <w:numPr>
        <w:ilvl w:val="8"/>
        <w:numId w:val="1"/>
      </w:numPr>
      <w:autoSpaceDE w:val="0"/>
      <w:autoSpaceDN w:val="0"/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A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F2A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6F2A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2A57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2A57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2A57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2A57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2A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2A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6F2A57"/>
    <w:pPr>
      <w:widowControl w:val="0"/>
      <w:autoSpaceDE w:val="0"/>
      <w:autoSpaceDN w:val="0"/>
      <w:spacing w:before="21" w:line="240" w:lineRule="auto"/>
      <w:ind w:left="810" w:hanging="708"/>
    </w:pPr>
    <w:rPr>
      <w:rFonts w:ascii="Calibri" w:eastAsia="Calibri" w:hAnsi="Calibri" w:cs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2A57"/>
    <w:rPr>
      <w:rFonts w:ascii="Calibri" w:eastAsia="Calibri" w:hAnsi="Calibri" w:cs="Calibr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75BB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BB7"/>
  </w:style>
  <w:style w:type="paragraph" w:styleId="Piedepgina">
    <w:name w:val="footer"/>
    <w:basedOn w:val="Normal"/>
    <w:link w:val="PiedepginaCar"/>
    <w:uiPriority w:val="99"/>
    <w:unhideWhenUsed/>
    <w:rsid w:val="00A75BB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BB7"/>
  </w:style>
  <w:style w:type="paragraph" w:styleId="Textodeglobo">
    <w:name w:val="Balloon Text"/>
    <w:basedOn w:val="Normal"/>
    <w:link w:val="TextodegloboCar"/>
    <w:uiPriority w:val="99"/>
    <w:semiHidden/>
    <w:unhideWhenUsed/>
    <w:rsid w:val="009501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1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010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D7111C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DF3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A57"/>
    <w:pPr>
      <w:keepNext/>
      <w:keepLines/>
      <w:widowControl w:val="0"/>
      <w:numPr>
        <w:numId w:val="1"/>
      </w:numPr>
      <w:autoSpaceDE w:val="0"/>
      <w:autoSpaceDN w:val="0"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2A57"/>
    <w:pPr>
      <w:keepNext/>
      <w:keepLines/>
      <w:widowControl w:val="0"/>
      <w:numPr>
        <w:ilvl w:val="1"/>
        <w:numId w:val="1"/>
      </w:numPr>
      <w:autoSpaceDE w:val="0"/>
      <w:autoSpaceDN w:val="0"/>
      <w:spacing w:before="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2A57"/>
    <w:pPr>
      <w:keepNext/>
      <w:keepLines/>
      <w:widowControl w:val="0"/>
      <w:numPr>
        <w:ilvl w:val="2"/>
        <w:numId w:val="1"/>
      </w:numPr>
      <w:autoSpaceDE w:val="0"/>
      <w:autoSpaceDN w:val="0"/>
      <w:spacing w:before="4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2A57"/>
    <w:pPr>
      <w:keepNext/>
      <w:keepLines/>
      <w:widowControl w:val="0"/>
      <w:numPr>
        <w:ilvl w:val="3"/>
        <w:numId w:val="1"/>
      </w:numPr>
      <w:autoSpaceDE w:val="0"/>
      <w:autoSpaceDN w:val="0"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2A57"/>
    <w:pPr>
      <w:keepNext/>
      <w:keepLines/>
      <w:widowControl w:val="0"/>
      <w:numPr>
        <w:ilvl w:val="4"/>
        <w:numId w:val="1"/>
      </w:numPr>
      <w:autoSpaceDE w:val="0"/>
      <w:autoSpaceDN w:val="0"/>
      <w:spacing w:before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2A57"/>
    <w:pPr>
      <w:keepNext/>
      <w:keepLines/>
      <w:widowControl w:val="0"/>
      <w:numPr>
        <w:ilvl w:val="5"/>
        <w:numId w:val="1"/>
      </w:numPr>
      <w:autoSpaceDE w:val="0"/>
      <w:autoSpaceDN w:val="0"/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2A57"/>
    <w:pPr>
      <w:keepNext/>
      <w:keepLines/>
      <w:widowControl w:val="0"/>
      <w:numPr>
        <w:ilvl w:val="6"/>
        <w:numId w:val="1"/>
      </w:numPr>
      <w:autoSpaceDE w:val="0"/>
      <w:autoSpaceDN w:val="0"/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2A57"/>
    <w:pPr>
      <w:keepNext/>
      <w:keepLines/>
      <w:widowControl w:val="0"/>
      <w:numPr>
        <w:ilvl w:val="7"/>
        <w:numId w:val="1"/>
      </w:numPr>
      <w:autoSpaceDE w:val="0"/>
      <w:autoSpaceDN w:val="0"/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2A57"/>
    <w:pPr>
      <w:keepNext/>
      <w:keepLines/>
      <w:widowControl w:val="0"/>
      <w:numPr>
        <w:ilvl w:val="8"/>
        <w:numId w:val="1"/>
      </w:numPr>
      <w:autoSpaceDE w:val="0"/>
      <w:autoSpaceDN w:val="0"/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A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F2A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6F2A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2A57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2A57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2A57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2A57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2A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2A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6F2A57"/>
    <w:pPr>
      <w:widowControl w:val="0"/>
      <w:autoSpaceDE w:val="0"/>
      <w:autoSpaceDN w:val="0"/>
      <w:spacing w:before="21" w:line="240" w:lineRule="auto"/>
      <w:ind w:left="810" w:hanging="708"/>
    </w:pPr>
    <w:rPr>
      <w:rFonts w:ascii="Calibri" w:eastAsia="Calibri" w:hAnsi="Calibri" w:cs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2A57"/>
    <w:rPr>
      <w:rFonts w:ascii="Calibri" w:eastAsia="Calibri" w:hAnsi="Calibri" w:cs="Calibr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75BB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BB7"/>
  </w:style>
  <w:style w:type="paragraph" w:styleId="Piedepgina">
    <w:name w:val="footer"/>
    <w:basedOn w:val="Normal"/>
    <w:link w:val="PiedepginaCar"/>
    <w:uiPriority w:val="99"/>
    <w:unhideWhenUsed/>
    <w:rsid w:val="00A75BB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BB7"/>
  </w:style>
  <w:style w:type="paragraph" w:styleId="Textodeglobo">
    <w:name w:val="Balloon Text"/>
    <w:basedOn w:val="Normal"/>
    <w:link w:val="TextodegloboCar"/>
    <w:uiPriority w:val="99"/>
    <w:semiHidden/>
    <w:unhideWhenUsed/>
    <w:rsid w:val="009501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1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010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D7111C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DF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Pérez Fernández, José</dc:creator>
  <cp:lastModifiedBy>UCSS</cp:lastModifiedBy>
  <cp:revision>2</cp:revision>
  <cp:lastPrinted>2017-08-25T16:43:00Z</cp:lastPrinted>
  <dcterms:created xsi:type="dcterms:W3CDTF">2020-10-22T02:08:00Z</dcterms:created>
  <dcterms:modified xsi:type="dcterms:W3CDTF">2020-10-22T02:08:00Z</dcterms:modified>
</cp:coreProperties>
</file>