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6E" w:rsidRDefault="004861C9">
      <w:pPr>
        <w:contextualSpacing w:val="0"/>
        <w:jc w:val="center"/>
        <w:rPr>
          <w:sz w:val="18"/>
          <w:szCs w:val="18"/>
        </w:rPr>
      </w:pPr>
      <w:bookmarkStart w:id="0" w:name="_GoBack"/>
      <w:bookmarkEnd w:id="0"/>
      <w:r>
        <w:rPr>
          <w:sz w:val="20"/>
          <w:szCs w:val="20"/>
        </w:rPr>
        <w:t>Propuesta de tema de investigación a desarrollar durante la pasantí</w:t>
      </w:r>
      <w:r>
        <w:rPr>
          <w:sz w:val="18"/>
          <w:szCs w:val="18"/>
        </w:rPr>
        <w:t>a</w:t>
      </w:r>
    </w:p>
    <w:p w:rsidR="00223E6E" w:rsidRDefault="00223E6E">
      <w:pPr>
        <w:contextualSpacing w:val="0"/>
        <w:jc w:val="center"/>
        <w:rPr>
          <w:sz w:val="18"/>
          <w:szCs w:val="18"/>
        </w:rPr>
      </w:pPr>
    </w:p>
    <w:p w:rsidR="00223E6E" w:rsidRDefault="00223E6E">
      <w:pPr>
        <w:contextualSpacing w:val="0"/>
        <w:jc w:val="both"/>
        <w:rPr>
          <w:sz w:val="18"/>
          <w:szCs w:val="18"/>
        </w:rPr>
      </w:pPr>
    </w:p>
    <w:p w:rsidR="00223E6E" w:rsidRDefault="00223E6E">
      <w:pPr>
        <w:contextualSpacing w:val="0"/>
        <w:jc w:val="both"/>
        <w:rPr>
          <w:sz w:val="18"/>
          <w:szCs w:val="18"/>
        </w:rPr>
      </w:pPr>
    </w:p>
    <w:p w:rsidR="00223E6E" w:rsidRDefault="004861C9">
      <w:pPr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Programa de estudios:</w:t>
      </w:r>
    </w:p>
    <w:p w:rsidR="00223E6E" w:rsidRDefault="00223E6E">
      <w:pPr>
        <w:contextualSpacing w:val="0"/>
        <w:jc w:val="both"/>
        <w:rPr>
          <w:sz w:val="18"/>
          <w:szCs w:val="18"/>
        </w:rPr>
      </w:pPr>
    </w:p>
    <w:p w:rsidR="00223E6E" w:rsidRDefault="004861C9">
      <w:pPr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Línea de investigación:</w:t>
      </w:r>
    </w:p>
    <w:p w:rsidR="00223E6E" w:rsidRDefault="00223E6E">
      <w:pPr>
        <w:contextualSpacing w:val="0"/>
        <w:jc w:val="both"/>
        <w:rPr>
          <w:sz w:val="18"/>
          <w:szCs w:val="18"/>
        </w:rPr>
      </w:pPr>
    </w:p>
    <w:p w:rsidR="00223E6E" w:rsidRDefault="004861C9">
      <w:pPr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Ref. OCDE:</w:t>
      </w:r>
    </w:p>
    <w:p w:rsidR="00223E6E" w:rsidRDefault="00223E6E">
      <w:pPr>
        <w:contextualSpacing w:val="0"/>
        <w:jc w:val="both"/>
        <w:rPr>
          <w:sz w:val="18"/>
          <w:szCs w:val="18"/>
        </w:rPr>
      </w:pPr>
    </w:p>
    <w:p w:rsidR="00223E6E" w:rsidRDefault="004861C9">
      <w:pPr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Título:</w:t>
      </w:r>
    </w:p>
    <w:p w:rsidR="00223E6E" w:rsidRDefault="00223E6E">
      <w:pPr>
        <w:contextualSpacing w:val="0"/>
        <w:jc w:val="both"/>
        <w:rPr>
          <w:sz w:val="18"/>
          <w:szCs w:val="18"/>
        </w:rPr>
      </w:pPr>
    </w:p>
    <w:p w:rsidR="00223E6E" w:rsidRDefault="004861C9">
      <w:pPr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Resumen estructurado:</w:t>
      </w:r>
    </w:p>
    <w:p w:rsidR="00223E6E" w:rsidRDefault="00223E6E">
      <w:pPr>
        <w:contextualSpacing w:val="0"/>
        <w:jc w:val="both"/>
        <w:rPr>
          <w:sz w:val="18"/>
          <w:szCs w:val="18"/>
        </w:rPr>
      </w:pPr>
    </w:p>
    <w:sectPr w:rsidR="00223E6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6E"/>
    <w:rsid w:val="00223E6E"/>
    <w:rsid w:val="004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9C39D-2FDC-40DD-B91D-46700F67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P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Anderson Romero Vargas</dc:creator>
  <cp:lastModifiedBy>Bryan Anderson Romero Vargas</cp:lastModifiedBy>
  <cp:revision>2</cp:revision>
  <dcterms:created xsi:type="dcterms:W3CDTF">2018-07-26T23:31:00Z</dcterms:created>
  <dcterms:modified xsi:type="dcterms:W3CDTF">2018-07-26T23:31:00Z</dcterms:modified>
</cp:coreProperties>
</file>